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8F" w:rsidRPr="00514A8F" w:rsidRDefault="00514A8F" w:rsidP="00514A8F">
      <w:pPr>
        <w:rPr>
          <w:color w:val="000000" w:themeColor="text1"/>
          <w:sz w:val="28"/>
          <w:lang w:val="de-DE"/>
        </w:rPr>
      </w:pPr>
      <w:r w:rsidRPr="00514A8F">
        <w:rPr>
          <w:rFonts w:ascii="Calibri" w:hAnsi="Calibri" w:cs="Calibri"/>
          <w:color w:val="000000" w:themeColor="text1"/>
          <w:sz w:val="28"/>
          <w:u w:val="single"/>
          <w:lang w:val="de-DE"/>
        </w:rPr>
        <w:t>Cabrini GmbH</w:t>
      </w:r>
      <w:r w:rsidRPr="00514A8F">
        <w:rPr>
          <w:rFonts w:ascii="Calibri" w:hAnsi="Calibri" w:cs="Calibri"/>
          <w:color w:val="000000" w:themeColor="text1"/>
          <w:sz w:val="28"/>
          <w:u w:val="single"/>
          <w:lang w:val="de-DE"/>
        </w:rPr>
        <w:t xml:space="preserve">, </w:t>
      </w:r>
      <w:r w:rsidRPr="00514A8F">
        <w:rPr>
          <w:rFonts w:ascii="Calibri" w:hAnsi="Calibri" w:cs="Calibri"/>
          <w:color w:val="000000" w:themeColor="text1"/>
          <w:sz w:val="28"/>
          <w:u w:val="single"/>
          <w:lang w:val="de-DE"/>
        </w:rPr>
        <w:t>Rather Straße 22</w:t>
      </w:r>
      <w:r w:rsidRPr="00514A8F">
        <w:rPr>
          <w:rFonts w:ascii="Calibri" w:hAnsi="Calibri" w:cs="Calibri"/>
          <w:color w:val="000000" w:themeColor="text1"/>
          <w:sz w:val="28"/>
          <w:u w:val="single"/>
          <w:lang w:val="de-DE"/>
        </w:rPr>
        <w:t xml:space="preserve">, </w:t>
      </w:r>
      <w:r w:rsidRPr="00514A8F">
        <w:rPr>
          <w:rFonts w:ascii="Calibri" w:hAnsi="Calibri" w:cs="Calibri"/>
          <w:color w:val="000000" w:themeColor="text1"/>
          <w:sz w:val="28"/>
          <w:u w:val="single"/>
          <w:lang w:val="de-DE"/>
        </w:rPr>
        <w:t>52353 Düren</w:t>
      </w:r>
      <w:r>
        <w:rPr>
          <w:rFonts w:ascii="Calibri" w:hAnsi="Calibri" w:cs="Calibri"/>
          <w:color w:val="000000" w:themeColor="text1"/>
          <w:sz w:val="28"/>
          <w:lang w:val="de-DE"/>
        </w:rPr>
        <w:tab/>
      </w:r>
      <w:r>
        <w:rPr>
          <w:rFonts w:ascii="Calibri" w:hAnsi="Calibri" w:cs="Calibri"/>
          <w:color w:val="000000" w:themeColor="text1"/>
          <w:sz w:val="28"/>
          <w:lang w:val="de-DE"/>
        </w:rPr>
        <w:tab/>
      </w:r>
      <w:r>
        <w:rPr>
          <w:rFonts w:ascii="Calibri" w:hAnsi="Calibri" w:cs="Calibri"/>
          <w:color w:val="000000" w:themeColor="text1"/>
          <w:sz w:val="28"/>
          <w:lang w:val="de-DE"/>
        </w:rPr>
        <w:tab/>
        <w:t xml:space="preserve">        30.03.2020</w:t>
      </w:r>
    </w:p>
    <w:p w:rsidR="00A03392" w:rsidRPr="00A03392" w:rsidRDefault="00DA421C" w:rsidP="00074D52">
      <w:pPr>
        <w:pStyle w:val="berschrift2"/>
        <w:jc w:val="center"/>
      </w:pPr>
      <w:r>
        <w:rPr>
          <w:noProof/>
          <w:lang w:val="de-DE" w:eastAsia="de-DE"/>
        </w:rPr>
        <w:drawing>
          <wp:inline distT="0" distB="0" distL="0" distR="0" wp14:anchorId="4F7A2C5C" wp14:editId="1D04AB2E">
            <wp:extent cx="2209800" cy="722358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976" cy="72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392" w:rsidRPr="00DA421C" w:rsidRDefault="003821D2" w:rsidP="00A03392">
      <w:pPr>
        <w:widowControl w:val="0"/>
        <w:autoSpaceDE w:val="0"/>
        <w:autoSpaceDN w:val="0"/>
        <w:adjustRightInd w:val="0"/>
        <w:spacing w:before="242" w:after="0" w:line="989" w:lineRule="exact"/>
        <w:jc w:val="center"/>
        <w:rPr>
          <w:rFonts w:ascii="Arial" w:hAnsi="Arial" w:cs="Arial"/>
          <w:color w:val="FF0000"/>
          <w:w w:val="76"/>
          <w:sz w:val="96"/>
          <w:szCs w:val="96"/>
          <w:lang w:val="de-DE"/>
        </w:rPr>
      </w:pPr>
      <w:r w:rsidRPr="00DA421C">
        <w:rPr>
          <w:rFonts w:ascii="Arial" w:hAnsi="Arial" w:cs="Arial"/>
          <w:color w:val="FF0000"/>
          <w:w w:val="76"/>
          <w:sz w:val="96"/>
          <w:szCs w:val="96"/>
          <w:lang w:val="de-DE"/>
        </w:rPr>
        <w:t>Produktrückruf</w:t>
      </w:r>
    </w:p>
    <w:p w:rsidR="00BA4C93" w:rsidRPr="00DA421C" w:rsidRDefault="00DA421C" w:rsidP="00C8712B">
      <w:pPr>
        <w:widowControl w:val="0"/>
        <w:autoSpaceDE w:val="0"/>
        <w:autoSpaceDN w:val="0"/>
        <w:adjustRightInd w:val="0"/>
        <w:spacing w:before="130" w:after="0" w:line="598" w:lineRule="exact"/>
        <w:ind w:left="572"/>
        <w:jc w:val="center"/>
        <w:rPr>
          <w:rFonts w:ascii="Arial" w:hAnsi="Arial" w:cs="Arial"/>
          <w:color w:val="4B4846"/>
          <w:w w:val="86"/>
          <w:sz w:val="56"/>
          <w:szCs w:val="56"/>
          <w:lang w:val="de-DE"/>
        </w:rPr>
      </w:pPr>
      <w:r w:rsidRPr="00DA421C">
        <w:rPr>
          <w:rFonts w:ascii="Arial" w:hAnsi="Arial" w:cs="Arial"/>
          <w:color w:val="4B4846"/>
          <w:w w:val="86"/>
          <w:sz w:val="56"/>
          <w:szCs w:val="56"/>
          <w:lang w:val="de-DE"/>
        </w:rPr>
        <w:t>Damenlederjacke in der Farbe H</w:t>
      </w:r>
      <w:r>
        <w:rPr>
          <w:rFonts w:ascii="Arial" w:hAnsi="Arial" w:cs="Arial"/>
          <w:color w:val="4B4846"/>
          <w:w w:val="86"/>
          <w:sz w:val="56"/>
          <w:szCs w:val="56"/>
          <w:lang w:val="de-DE"/>
        </w:rPr>
        <w:t>azel</w:t>
      </w:r>
    </w:p>
    <w:p w:rsidR="00BA4C93" w:rsidRPr="00DA421C" w:rsidRDefault="00DA421C" w:rsidP="00BA4C93">
      <w:pPr>
        <w:widowControl w:val="0"/>
        <w:autoSpaceDE w:val="0"/>
        <w:autoSpaceDN w:val="0"/>
        <w:adjustRightInd w:val="0"/>
        <w:spacing w:before="130" w:after="0" w:line="598" w:lineRule="exact"/>
        <w:ind w:left="572"/>
        <w:jc w:val="center"/>
        <w:rPr>
          <w:sz w:val="52"/>
          <w:szCs w:val="52"/>
          <w:lang w:val="de-DE"/>
        </w:rPr>
      </w:pPr>
      <w:r w:rsidRPr="00DA421C">
        <w:rPr>
          <w:rFonts w:ascii="Arial" w:hAnsi="Arial" w:cs="Arial"/>
          <w:w w:val="86"/>
          <w:sz w:val="52"/>
          <w:szCs w:val="52"/>
          <w:lang w:val="de-DE"/>
        </w:rPr>
        <w:t>A</w:t>
      </w:r>
      <w:r>
        <w:rPr>
          <w:rFonts w:ascii="Arial" w:hAnsi="Arial" w:cs="Arial"/>
          <w:w w:val="86"/>
          <w:sz w:val="52"/>
          <w:szCs w:val="52"/>
          <w:lang w:val="de-DE"/>
        </w:rPr>
        <w:t>rtikelnummer 8539</w:t>
      </w:r>
    </w:p>
    <w:p w:rsidR="00BA4C93" w:rsidRDefault="00DA421C" w:rsidP="00BA4C93">
      <w:pPr>
        <w:widowControl w:val="0"/>
        <w:autoSpaceDE w:val="0"/>
        <w:autoSpaceDN w:val="0"/>
        <w:adjustRightInd w:val="0"/>
        <w:spacing w:before="130" w:after="0" w:line="598" w:lineRule="exact"/>
        <w:ind w:left="572"/>
        <w:jc w:val="center"/>
        <w:rPr>
          <w:noProof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BD2D6A2" wp14:editId="2280E8E2">
            <wp:simplePos x="0" y="0"/>
            <wp:positionH relativeFrom="column">
              <wp:posOffset>1892935</wp:posOffset>
            </wp:positionH>
            <wp:positionV relativeFrom="paragraph">
              <wp:posOffset>415925</wp:posOffset>
            </wp:positionV>
            <wp:extent cx="2218055" cy="1663065"/>
            <wp:effectExtent l="0" t="8255" r="2540" b="25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805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21C" w:rsidRPr="00DA421C" w:rsidRDefault="00DA421C" w:rsidP="00DA421C">
      <w:pPr>
        <w:widowControl w:val="0"/>
        <w:autoSpaceDE w:val="0"/>
        <w:autoSpaceDN w:val="0"/>
        <w:adjustRightInd w:val="0"/>
        <w:spacing w:before="130" w:after="0" w:line="598" w:lineRule="exact"/>
        <w:ind w:left="572"/>
        <w:rPr>
          <w:noProof/>
          <w:lang w:val="de-DE"/>
        </w:rPr>
      </w:pPr>
    </w:p>
    <w:p w:rsidR="00944EF3" w:rsidRPr="00DA421C" w:rsidRDefault="00944EF3" w:rsidP="006B57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</w:p>
    <w:p w:rsidR="00944EF3" w:rsidRPr="00DA421C" w:rsidRDefault="00944EF3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BA4C93" w:rsidRPr="00DA421C" w:rsidRDefault="00BA4C93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A53DB6" w:rsidRPr="00DA421C" w:rsidRDefault="00A53DB6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DA421C" w:rsidRDefault="00DA421C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DA421C" w:rsidRDefault="00DA421C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DA421C" w:rsidRDefault="00DA421C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DA421C" w:rsidRDefault="00DA421C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DA421C" w:rsidRDefault="00DA421C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DA421C" w:rsidRDefault="00DA421C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214DD3" w:rsidRDefault="00214DD3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7531B4" w:rsidRPr="00E3147A" w:rsidRDefault="00272C46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Bei einem erneuten Test</w:t>
      </w:r>
      <w:r w:rsidR="00A441FF">
        <w:rPr>
          <w:rFonts w:ascii="Arial" w:hAnsi="Arial" w:cs="Arial"/>
          <w:lang w:val="de-DE"/>
        </w:rPr>
        <w:t xml:space="preserve"> mussten wir </w:t>
      </w:r>
      <w:r>
        <w:rPr>
          <w:rFonts w:ascii="Arial" w:hAnsi="Arial" w:cs="Arial"/>
          <w:lang w:val="de-DE"/>
        </w:rPr>
        <w:t xml:space="preserve">leider </w:t>
      </w:r>
      <w:r w:rsidR="00A441FF">
        <w:rPr>
          <w:rFonts w:ascii="Arial" w:hAnsi="Arial" w:cs="Arial"/>
          <w:lang w:val="de-DE"/>
        </w:rPr>
        <w:t>feststellen</w:t>
      </w:r>
      <w:r w:rsidR="00DA421C">
        <w:rPr>
          <w:rFonts w:ascii="Arial" w:hAnsi="Arial" w:cs="Arial"/>
          <w:lang w:val="de-DE"/>
        </w:rPr>
        <w:t>, dass die</w:t>
      </w:r>
      <w:r w:rsidR="00A53DB6" w:rsidRPr="00E3147A">
        <w:rPr>
          <w:rFonts w:ascii="Arial" w:hAnsi="Arial" w:cs="Arial"/>
          <w:lang w:val="de-DE"/>
        </w:rPr>
        <w:t xml:space="preserve"> oben dargestellte </w:t>
      </w:r>
      <w:r w:rsidR="00DA421C">
        <w:rPr>
          <w:rFonts w:ascii="Arial" w:hAnsi="Arial" w:cs="Arial"/>
          <w:lang w:val="de-DE"/>
        </w:rPr>
        <w:t>Lederjacke mit der</w:t>
      </w:r>
      <w:r w:rsidR="00A53DB6" w:rsidRPr="00E3147A">
        <w:rPr>
          <w:rFonts w:ascii="Arial" w:hAnsi="Arial" w:cs="Arial"/>
          <w:lang w:val="de-DE"/>
        </w:rPr>
        <w:t xml:space="preserve"> </w:t>
      </w:r>
      <w:r w:rsidR="00DA421C">
        <w:rPr>
          <w:rFonts w:ascii="Arial" w:hAnsi="Arial" w:cs="Arial"/>
          <w:lang w:val="de-DE"/>
        </w:rPr>
        <w:t>Artikelnummer 8539</w:t>
      </w:r>
      <w:r w:rsidR="00A53DB6" w:rsidRPr="00E3147A">
        <w:rPr>
          <w:rFonts w:ascii="Arial" w:hAnsi="Arial" w:cs="Arial"/>
          <w:lang w:val="de-DE"/>
        </w:rPr>
        <w:t xml:space="preserve"> den hohen Sicherheitsstandards von </w:t>
      </w:r>
      <w:r w:rsidR="00DA421C">
        <w:rPr>
          <w:rFonts w:ascii="Arial" w:hAnsi="Arial" w:cs="Arial"/>
          <w:lang w:val="de-DE"/>
        </w:rPr>
        <w:t>Cabrini</w:t>
      </w:r>
      <w:r w:rsidR="00033B89" w:rsidRPr="00E3147A">
        <w:rPr>
          <w:rFonts w:ascii="Arial" w:hAnsi="Arial" w:cs="Arial"/>
          <w:lang w:val="de-DE"/>
        </w:rPr>
        <w:t xml:space="preserve"> </w:t>
      </w:r>
      <w:r w:rsidR="00A53DB6" w:rsidRPr="00E3147A">
        <w:rPr>
          <w:rFonts w:ascii="Arial" w:hAnsi="Arial" w:cs="Arial"/>
          <w:lang w:val="de-DE"/>
        </w:rPr>
        <w:t>nicht gerecht wird</w:t>
      </w:r>
      <w:r w:rsidR="007531B4" w:rsidRPr="00E3147A">
        <w:rPr>
          <w:rFonts w:ascii="Arial" w:hAnsi="Arial" w:cs="Arial"/>
          <w:lang w:val="de-DE"/>
        </w:rPr>
        <w:t xml:space="preserve">. </w:t>
      </w:r>
      <w:r w:rsidR="00C71575">
        <w:rPr>
          <w:rFonts w:ascii="Arial" w:hAnsi="Arial" w:cs="Arial"/>
          <w:lang w:val="de-DE"/>
        </w:rPr>
        <w:t>Die Ergebnisse einer</w:t>
      </w:r>
      <w:r>
        <w:rPr>
          <w:rFonts w:ascii="Arial" w:hAnsi="Arial" w:cs="Arial"/>
          <w:lang w:val="de-DE"/>
        </w:rPr>
        <w:t xml:space="preserve"> vorange</w:t>
      </w:r>
      <w:r w:rsidR="00C71575">
        <w:rPr>
          <w:rFonts w:ascii="Arial" w:hAnsi="Arial" w:cs="Arial"/>
          <w:lang w:val="de-DE"/>
        </w:rPr>
        <w:t>gangenen Überprüfung waren durchweg in Ordnung, bei einer späteren Überprüfung ist nun e</w:t>
      </w:r>
      <w:r w:rsidR="00A53DB6" w:rsidRPr="00E3147A">
        <w:rPr>
          <w:rFonts w:ascii="Arial" w:hAnsi="Arial" w:cs="Arial"/>
          <w:lang w:val="de-DE"/>
        </w:rPr>
        <w:t xml:space="preserve">ine Überschreitung des </w:t>
      </w:r>
      <w:r w:rsidR="00FE6E11">
        <w:rPr>
          <w:rFonts w:ascii="Arial" w:hAnsi="Arial" w:cs="Arial"/>
          <w:lang w:val="de-DE"/>
        </w:rPr>
        <w:t xml:space="preserve">gesetzlich festgelegten </w:t>
      </w:r>
      <w:r w:rsidR="00A53DB6" w:rsidRPr="00E3147A">
        <w:rPr>
          <w:rFonts w:ascii="Arial" w:hAnsi="Arial" w:cs="Arial"/>
          <w:lang w:val="de-DE"/>
        </w:rPr>
        <w:t xml:space="preserve">Grenzwertes für </w:t>
      </w:r>
      <w:r w:rsidR="00506295" w:rsidRPr="00E3147A">
        <w:rPr>
          <w:rFonts w:ascii="Arial" w:hAnsi="Arial" w:cs="Arial"/>
          <w:lang w:val="de-DE"/>
        </w:rPr>
        <w:t>Chrom VI</w:t>
      </w:r>
      <w:r w:rsidR="00D41FF0" w:rsidRPr="00E3147A">
        <w:rPr>
          <w:rFonts w:ascii="Arial" w:hAnsi="Arial" w:cs="Arial"/>
          <w:lang w:val="de-DE"/>
        </w:rPr>
        <w:t xml:space="preserve"> </w:t>
      </w:r>
      <w:r w:rsidR="00A53DB6" w:rsidRPr="00E3147A">
        <w:rPr>
          <w:rFonts w:ascii="Arial" w:hAnsi="Arial" w:cs="Arial"/>
          <w:lang w:val="de-DE"/>
        </w:rPr>
        <w:t>festgestellt worden.</w:t>
      </w:r>
      <w:r w:rsidR="00C71575">
        <w:rPr>
          <w:rFonts w:ascii="Arial" w:hAnsi="Arial" w:cs="Arial"/>
          <w:lang w:val="de-DE"/>
        </w:rPr>
        <w:t xml:space="preserve"> Das lässt darauf schließen, dass der Wert sich nachträglich verändert haben muss. </w:t>
      </w:r>
      <w:r w:rsidR="00A53DB6" w:rsidRPr="00E3147A">
        <w:rPr>
          <w:rFonts w:ascii="Arial" w:hAnsi="Arial" w:cs="Arial"/>
          <w:lang w:val="de-DE"/>
        </w:rPr>
        <w:t>Dies kann möglicherweise zu allergischen Hautreaktionen führen</w:t>
      </w:r>
      <w:r w:rsidR="007531B4" w:rsidRPr="00E3147A">
        <w:rPr>
          <w:rFonts w:ascii="Arial" w:hAnsi="Arial" w:cs="Arial"/>
          <w:lang w:val="de-DE"/>
        </w:rPr>
        <w:t>.</w:t>
      </w:r>
    </w:p>
    <w:p w:rsidR="00BA4C93" w:rsidRPr="00E3147A" w:rsidRDefault="00BA4C93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B808BF" w:rsidRPr="00E3147A" w:rsidRDefault="00B808BF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 w:rsidRPr="00E3147A">
        <w:rPr>
          <w:rFonts w:ascii="Arial" w:hAnsi="Arial" w:cs="Arial"/>
          <w:lang w:val="de-DE"/>
        </w:rPr>
        <w:t xml:space="preserve">Da die Sicherheit </w:t>
      </w:r>
      <w:r w:rsidR="00214DD3">
        <w:rPr>
          <w:rFonts w:ascii="Arial" w:hAnsi="Arial" w:cs="Arial"/>
          <w:lang w:val="de-DE"/>
        </w:rPr>
        <w:t>aller</w:t>
      </w:r>
      <w:r w:rsidRPr="00E3147A">
        <w:rPr>
          <w:rFonts w:ascii="Arial" w:hAnsi="Arial" w:cs="Arial"/>
          <w:lang w:val="de-DE"/>
        </w:rPr>
        <w:t xml:space="preserve"> Kunden für uns oberste Priorität hat, bitten wir Sie darum, dieses Produkt vorsorglich zurückzugeben. Der Kaufpreis wird </w:t>
      </w:r>
      <w:r w:rsidR="00A441FF">
        <w:rPr>
          <w:rFonts w:ascii="Arial" w:hAnsi="Arial" w:cs="Arial"/>
          <w:lang w:val="de-DE"/>
        </w:rPr>
        <w:t xml:space="preserve">Ihnen </w:t>
      </w:r>
      <w:r w:rsidRPr="00E3147A">
        <w:rPr>
          <w:rFonts w:ascii="Arial" w:hAnsi="Arial" w:cs="Arial"/>
          <w:lang w:val="de-DE"/>
        </w:rPr>
        <w:t>erstattet.</w:t>
      </w:r>
      <w:r w:rsidR="00E3147A" w:rsidRPr="00E3147A">
        <w:rPr>
          <w:rFonts w:ascii="Arial" w:hAnsi="Arial" w:cs="Arial"/>
          <w:lang w:val="de-DE"/>
        </w:rPr>
        <w:t xml:space="preserve"> </w:t>
      </w:r>
    </w:p>
    <w:p w:rsidR="00B808BF" w:rsidRPr="00E3147A" w:rsidRDefault="00B808BF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944EF3" w:rsidRDefault="00B808BF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 w:rsidRPr="00E3147A">
        <w:rPr>
          <w:rFonts w:ascii="Arial" w:hAnsi="Arial" w:cs="Arial"/>
          <w:lang w:val="de-DE"/>
        </w:rPr>
        <w:t xml:space="preserve">Das Produkt stand </w:t>
      </w:r>
      <w:r w:rsidR="00A441FF">
        <w:rPr>
          <w:rFonts w:ascii="Arial" w:hAnsi="Arial" w:cs="Arial"/>
          <w:lang w:val="de-DE"/>
        </w:rPr>
        <w:t>ab September 2019</w:t>
      </w:r>
      <w:r w:rsidR="0080314D">
        <w:rPr>
          <w:rFonts w:ascii="Arial" w:hAnsi="Arial" w:cs="Arial"/>
          <w:lang w:val="de-DE"/>
        </w:rPr>
        <w:t xml:space="preserve"> </w:t>
      </w:r>
      <w:r w:rsidR="00214DD3">
        <w:rPr>
          <w:rFonts w:ascii="Arial" w:hAnsi="Arial" w:cs="Arial"/>
          <w:lang w:val="de-DE"/>
        </w:rPr>
        <w:t>in folgenden Filialen vom Modepark Röther zum Verkauf:</w:t>
      </w:r>
    </w:p>
    <w:p w:rsidR="00214DD3" w:rsidRDefault="00214DD3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Michelfeld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Augsburg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Chemnitz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Tuttlingen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Balingen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Rastatt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Plettenberg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Backnang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lastRenderedPageBreak/>
        <w:t>Plauen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Schwabach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Heilbronn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Villingen Schwenningen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Lambrechtshagen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Kerpen-Sindorf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Rohrbach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Mühldorf-Inn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Hermsdorf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Weinstadt-Endersbach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Teltow</w:t>
      </w:r>
    </w:p>
    <w:p w:rsidR="00214DD3" w:rsidRPr="00214DD3" w:rsidRDefault="00214DD3" w:rsidP="00214DD3">
      <w:pPr>
        <w:pStyle w:val="KeinLeerraum"/>
        <w:rPr>
          <w:lang w:val="de-DE"/>
        </w:rPr>
      </w:pPr>
      <w:r w:rsidRPr="00214DD3">
        <w:rPr>
          <w:lang w:val="de-DE"/>
        </w:rPr>
        <w:t>Ehingen-Donau</w:t>
      </w:r>
    </w:p>
    <w:p w:rsidR="00214DD3" w:rsidRPr="00074D52" w:rsidRDefault="00214DD3" w:rsidP="00214DD3">
      <w:pPr>
        <w:pStyle w:val="KeinLeerraum"/>
        <w:rPr>
          <w:lang w:val="de-DE"/>
        </w:rPr>
      </w:pPr>
      <w:r w:rsidRPr="00074D52">
        <w:rPr>
          <w:lang w:val="de-DE"/>
        </w:rPr>
        <w:t>Balingen</w:t>
      </w:r>
    </w:p>
    <w:p w:rsidR="00214DD3" w:rsidRPr="00074D52" w:rsidRDefault="00214DD3" w:rsidP="00214DD3">
      <w:pPr>
        <w:pStyle w:val="KeinLeerraum"/>
        <w:rPr>
          <w:lang w:val="de-DE"/>
        </w:rPr>
      </w:pPr>
      <w:r w:rsidRPr="00074D52">
        <w:rPr>
          <w:lang w:val="de-DE"/>
        </w:rPr>
        <w:t>Rosenheim</w:t>
      </w:r>
    </w:p>
    <w:p w:rsidR="00214DD3" w:rsidRPr="00074D52" w:rsidRDefault="00214DD3" w:rsidP="00214DD3">
      <w:pPr>
        <w:pStyle w:val="KeinLeerraum"/>
        <w:rPr>
          <w:lang w:val="de-DE"/>
        </w:rPr>
      </w:pPr>
      <w:r w:rsidRPr="00074D52">
        <w:rPr>
          <w:lang w:val="de-DE"/>
        </w:rPr>
        <w:t>Bretten</w:t>
      </w:r>
    </w:p>
    <w:p w:rsidR="00214DD3" w:rsidRPr="00074D52" w:rsidRDefault="00214DD3" w:rsidP="00214DD3">
      <w:pPr>
        <w:pStyle w:val="KeinLeerraum"/>
        <w:rPr>
          <w:lang w:val="de-DE"/>
        </w:rPr>
      </w:pPr>
      <w:r w:rsidRPr="00074D52">
        <w:rPr>
          <w:lang w:val="de-DE"/>
        </w:rPr>
        <w:t>Neu Ulm</w:t>
      </w:r>
    </w:p>
    <w:p w:rsidR="00214DD3" w:rsidRPr="00E3147A" w:rsidRDefault="00214DD3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7531B4" w:rsidRPr="00E3147A" w:rsidRDefault="007531B4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944EF3" w:rsidRDefault="00E3147A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 w:rsidRPr="00E3147A">
        <w:rPr>
          <w:rFonts w:ascii="Arial" w:hAnsi="Arial" w:cs="Arial"/>
          <w:lang w:val="de-DE"/>
        </w:rPr>
        <w:t xml:space="preserve">Wenn Sie das Produkt gekauft haben, geben Sie es bitte </w:t>
      </w:r>
      <w:r w:rsidR="00214DD3">
        <w:rPr>
          <w:rFonts w:ascii="Arial" w:hAnsi="Arial" w:cs="Arial"/>
          <w:lang w:val="de-DE"/>
        </w:rPr>
        <w:t xml:space="preserve">zurück. </w:t>
      </w:r>
      <w:r w:rsidRPr="00E3147A">
        <w:rPr>
          <w:rFonts w:ascii="Arial" w:hAnsi="Arial" w:cs="Arial"/>
          <w:lang w:val="de-DE"/>
        </w:rPr>
        <w:t xml:space="preserve">Sie </w:t>
      </w:r>
      <w:r w:rsidR="00214DD3">
        <w:rPr>
          <w:rFonts w:ascii="Arial" w:hAnsi="Arial" w:cs="Arial"/>
          <w:lang w:val="de-DE"/>
        </w:rPr>
        <w:t xml:space="preserve">erhalten </w:t>
      </w:r>
      <w:r w:rsidRPr="00E3147A">
        <w:rPr>
          <w:rFonts w:ascii="Arial" w:hAnsi="Arial" w:cs="Arial"/>
          <w:lang w:val="de-DE"/>
        </w:rPr>
        <w:t xml:space="preserve">eine volle Rückerstattung des Kaufpreises. </w:t>
      </w:r>
    </w:p>
    <w:p w:rsidR="00272C46" w:rsidRDefault="00272C46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272C46" w:rsidRDefault="00272C46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272C46" w:rsidRPr="00E3147A" w:rsidRDefault="00272C46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sectPr w:rsidR="00272C46" w:rsidRPr="00E3147A" w:rsidSect="009C5869">
      <w:footerReference w:type="default" r:id="rId9"/>
      <w:footerReference w:type="first" r:id="rId10"/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6A" w:rsidRDefault="00DF4E6A" w:rsidP="00B96F56">
      <w:pPr>
        <w:spacing w:after="0" w:line="240" w:lineRule="auto"/>
      </w:pPr>
      <w:r>
        <w:separator/>
      </w:r>
    </w:p>
  </w:endnote>
  <w:endnote w:type="continuationSeparator" w:id="0">
    <w:p w:rsidR="00DF4E6A" w:rsidRDefault="00DF4E6A" w:rsidP="00B9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56" w:rsidRDefault="00835781">
    <w:pPr>
      <w:pStyle w:val="Fuzeile"/>
      <w:spacing w:line="20" w:lineRule="exac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F56" w:rsidRDefault="00B96F56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3q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E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M/AXeq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B96F56" w:rsidRDefault="00B96F56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56" w:rsidRDefault="00835781">
    <w:pPr>
      <w:pStyle w:val="Fuzeile"/>
      <w:spacing w:line="20" w:lineRule="exac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F56" w:rsidRDefault="00645865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074D52">
                            <w:t>DAC34755313</w:t>
                          </w:r>
                          <w:r>
                            <w:fldChar w:fldCharType="end"/>
                          </w:r>
                          <w:r w:rsidR="00B96F56">
                            <w:fldChar w:fldCharType="begin"/>
                          </w:r>
                          <w:r w:rsidR="00B96F56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074D52">
                            <w:instrText>true</w:instrText>
                          </w:r>
                          <w:r>
                            <w:fldChar w:fldCharType="end"/>
                          </w:r>
                          <w:r w:rsidR="00B96F56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074D52">
                            <w:instrText>5</w:instrText>
                          </w:r>
                          <w:r>
                            <w:fldChar w:fldCharType="end"/>
                          </w:r>
                          <w:r w:rsidR="00B96F56">
                            <w:instrText>"</w:instrText>
                          </w:r>
                          <w:r w:rsidR="00B96F56">
                            <w:fldChar w:fldCharType="separate"/>
                          </w:r>
                          <w:r w:rsidR="00074D52">
                            <w:rPr>
                              <w:noProof/>
                            </w:rPr>
                            <w:t>/5</w:t>
                          </w:r>
                          <w:r w:rsidR="00B96F56">
                            <w:fldChar w:fldCharType="end"/>
                          </w:r>
                          <w:r w:rsidR="00B96F56">
                            <w:t xml:space="preserve">   </w:t>
                          </w:r>
                          <w:r w:rsidR="00B96F56">
                            <w:fldChar w:fldCharType="begin"/>
                          </w:r>
                          <w:r w:rsidR="00B96F56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074D52">
                            <w:instrText>true</w:instrText>
                          </w:r>
                          <w:r>
                            <w:fldChar w:fldCharType="end"/>
                          </w:r>
                          <w:r w:rsidR="00B96F56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074D52">
                            <w:instrText>158268-0028</w:instrText>
                          </w:r>
                          <w:r>
                            <w:fldChar w:fldCharType="end"/>
                          </w:r>
                          <w:r w:rsidR="00B96F56">
                            <w:instrText xml:space="preserve">  </w:instrText>
                          </w:r>
                          <w:r w:rsidR="00B96F56">
                            <w:fldChar w:fldCharType="separate"/>
                          </w:r>
                          <w:r w:rsidR="00074D52">
                            <w:rPr>
                              <w:noProof/>
                            </w:rPr>
                            <w:t>158268-0028</w:t>
                          </w:r>
                          <w:r w:rsidR="00B96F56">
                            <w:fldChar w:fldCharType="end"/>
                          </w:r>
                        </w:p>
                        <w:p w:rsidR="00B96F56" w:rsidRDefault="00B96F56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GF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ONd8YW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B96F56" w:rsidRDefault="00645865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074D52">
                      <w:t>DAC34755313</w:t>
                    </w:r>
                    <w:r>
                      <w:fldChar w:fldCharType="end"/>
                    </w:r>
                    <w:r w:rsidR="00B96F56">
                      <w:fldChar w:fldCharType="begin"/>
                    </w:r>
                    <w:r w:rsidR="00B96F56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074D52">
                      <w:instrText>true</w:instrText>
                    </w:r>
                    <w:r>
                      <w:fldChar w:fldCharType="end"/>
                    </w:r>
                    <w:r w:rsidR="00B96F56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074D52">
                      <w:instrText>5</w:instrText>
                    </w:r>
                    <w:r>
                      <w:fldChar w:fldCharType="end"/>
                    </w:r>
                    <w:r w:rsidR="00B96F56">
                      <w:instrText>"</w:instrText>
                    </w:r>
                    <w:r w:rsidR="00B96F56">
                      <w:fldChar w:fldCharType="separate"/>
                    </w:r>
                    <w:r w:rsidR="00074D52">
                      <w:rPr>
                        <w:noProof/>
                      </w:rPr>
                      <w:t>/5</w:t>
                    </w:r>
                    <w:r w:rsidR="00B96F56">
                      <w:fldChar w:fldCharType="end"/>
                    </w:r>
                    <w:r w:rsidR="00B96F56">
                      <w:t xml:space="preserve">   </w:t>
                    </w:r>
                    <w:r w:rsidR="00B96F56">
                      <w:fldChar w:fldCharType="begin"/>
                    </w:r>
                    <w:r w:rsidR="00B96F56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074D52">
                      <w:instrText>true</w:instrText>
                    </w:r>
                    <w:r>
                      <w:fldChar w:fldCharType="end"/>
                    </w:r>
                    <w:r w:rsidR="00B96F56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074D52">
                      <w:instrText>158268-0028</w:instrText>
                    </w:r>
                    <w:r>
                      <w:fldChar w:fldCharType="end"/>
                    </w:r>
                    <w:r w:rsidR="00B96F56">
                      <w:instrText xml:space="preserve">  </w:instrText>
                    </w:r>
                    <w:r w:rsidR="00B96F56">
                      <w:fldChar w:fldCharType="separate"/>
                    </w:r>
                    <w:r w:rsidR="00074D52">
                      <w:rPr>
                        <w:noProof/>
                      </w:rPr>
                      <w:t>158268-0028</w:t>
                    </w:r>
                    <w:r w:rsidR="00B96F56">
                      <w:fldChar w:fldCharType="end"/>
                    </w:r>
                  </w:p>
                  <w:p w:rsidR="00B96F56" w:rsidRDefault="00B96F56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6A" w:rsidRDefault="00DF4E6A" w:rsidP="00B96F56">
      <w:pPr>
        <w:spacing w:after="0" w:line="240" w:lineRule="auto"/>
      </w:pPr>
      <w:r>
        <w:separator/>
      </w:r>
    </w:p>
  </w:footnote>
  <w:footnote w:type="continuationSeparator" w:id="0">
    <w:p w:rsidR="00DF4E6A" w:rsidRDefault="00DF4E6A" w:rsidP="00B96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10LastTrailerInserted" w:val="^`~#mp!@)#!#2┗┧7&lt;;{ŖmL⌑ÅC⌗HâVp½2⌗7DÑY†₱⌕z!ÆæI£e=:Ï¼u@⌝B¸⌗ ë§©Ò°Í.P,ËÎ[ã¢z~?QG⌍Ñ_W=ÍƁù·?©7¯⌋l⌚âß*[\®Ý‛;⌗ç‟z⌃ñÝL⌔aNÈYÍ¥»ÏTÆ)⌂h⌟pÃÒ5^ÂàãV9W-¾8­ö‡ú±‘Â\;¢ì⌠ªo°⌙µ‧†¨ˋ⌜⌈P=kJ&lt;=YSU011"/>
    <w:docVar w:name="zzmp10LastTrailerInserted_2832" w:val="^`~#mp!@)#!#2┗┧7&lt;;{ŖmL⌑ÅC⌗HâVp½2⌗7DÑY†₱⌕z!ÆæI£e=:Ï¼u@⌝B¸⌗ ë§©Ò°Í.P,ËÎ[ã¢z~?QG⌍Ñ_W=ÍƁù·?©7¯⌋l⌚âß*[\®Ý‛;⌗ç‟z⌃ñÝL⌔aNÈYÍ¥»ÏTÆ)⌂h⌟pÃÒ5^ÂàãV9W-¾8­ö‡ú±‘Â\;¢ì⌠ªo°⌙µ‧†¨ˋ⌜⌈P=kJ&lt;=YSU011"/>
    <w:docVar w:name="zzmp10mSEGsValidated" w:val="1"/>
    <w:docVar w:name="zzmpCompatibilityMode" w:val="15"/>
    <w:docVar w:name="zzmpLegacyTrailerRemoved" w:val="True"/>
  </w:docVars>
  <w:rsids>
    <w:rsidRoot w:val="00A03392"/>
    <w:rsid w:val="00007013"/>
    <w:rsid w:val="00017C07"/>
    <w:rsid w:val="00033B89"/>
    <w:rsid w:val="000746EB"/>
    <w:rsid w:val="00074909"/>
    <w:rsid w:val="00074D52"/>
    <w:rsid w:val="0009074A"/>
    <w:rsid w:val="000A0446"/>
    <w:rsid w:val="00177790"/>
    <w:rsid w:val="00186099"/>
    <w:rsid w:val="001A6A04"/>
    <w:rsid w:val="001D148F"/>
    <w:rsid w:val="00212DB9"/>
    <w:rsid w:val="00214DD3"/>
    <w:rsid w:val="00272C46"/>
    <w:rsid w:val="002A7B1E"/>
    <w:rsid w:val="002E7901"/>
    <w:rsid w:val="003234D2"/>
    <w:rsid w:val="00333A34"/>
    <w:rsid w:val="00336F9D"/>
    <w:rsid w:val="003821D2"/>
    <w:rsid w:val="003830CD"/>
    <w:rsid w:val="003E3C31"/>
    <w:rsid w:val="0044527B"/>
    <w:rsid w:val="004B1A9D"/>
    <w:rsid w:val="00506295"/>
    <w:rsid w:val="00514A8F"/>
    <w:rsid w:val="005243A8"/>
    <w:rsid w:val="005A2EE9"/>
    <w:rsid w:val="005A6855"/>
    <w:rsid w:val="005B170F"/>
    <w:rsid w:val="00603951"/>
    <w:rsid w:val="00636D71"/>
    <w:rsid w:val="00645865"/>
    <w:rsid w:val="00657ED6"/>
    <w:rsid w:val="006B5785"/>
    <w:rsid w:val="0070023F"/>
    <w:rsid w:val="0074434B"/>
    <w:rsid w:val="00746ACB"/>
    <w:rsid w:val="007531B4"/>
    <w:rsid w:val="007A1CEB"/>
    <w:rsid w:val="007F06F9"/>
    <w:rsid w:val="0080094C"/>
    <w:rsid w:val="0080314D"/>
    <w:rsid w:val="008143E9"/>
    <w:rsid w:val="00835781"/>
    <w:rsid w:val="00860EA8"/>
    <w:rsid w:val="00862FFB"/>
    <w:rsid w:val="00872901"/>
    <w:rsid w:val="00875D58"/>
    <w:rsid w:val="00897013"/>
    <w:rsid w:val="008A1FF6"/>
    <w:rsid w:val="008E1B32"/>
    <w:rsid w:val="00903C4B"/>
    <w:rsid w:val="00922548"/>
    <w:rsid w:val="00944EF3"/>
    <w:rsid w:val="0095222C"/>
    <w:rsid w:val="00961627"/>
    <w:rsid w:val="009639B5"/>
    <w:rsid w:val="0097424A"/>
    <w:rsid w:val="00994AC3"/>
    <w:rsid w:val="009B17B3"/>
    <w:rsid w:val="009C5869"/>
    <w:rsid w:val="009E15FA"/>
    <w:rsid w:val="00A03392"/>
    <w:rsid w:val="00A441FF"/>
    <w:rsid w:val="00A53DB6"/>
    <w:rsid w:val="00A77DB0"/>
    <w:rsid w:val="00AC2BFA"/>
    <w:rsid w:val="00B1471F"/>
    <w:rsid w:val="00B35FDE"/>
    <w:rsid w:val="00B524E6"/>
    <w:rsid w:val="00B56F01"/>
    <w:rsid w:val="00B808BF"/>
    <w:rsid w:val="00B96874"/>
    <w:rsid w:val="00B96F56"/>
    <w:rsid w:val="00BA4C93"/>
    <w:rsid w:val="00BD69F9"/>
    <w:rsid w:val="00BF0223"/>
    <w:rsid w:val="00BF4A74"/>
    <w:rsid w:val="00C62915"/>
    <w:rsid w:val="00C62EA1"/>
    <w:rsid w:val="00C71575"/>
    <w:rsid w:val="00C8712B"/>
    <w:rsid w:val="00C92C76"/>
    <w:rsid w:val="00C947A8"/>
    <w:rsid w:val="00CC07CE"/>
    <w:rsid w:val="00CC3AAD"/>
    <w:rsid w:val="00D334AA"/>
    <w:rsid w:val="00D41FF0"/>
    <w:rsid w:val="00DA421C"/>
    <w:rsid w:val="00DB7853"/>
    <w:rsid w:val="00DF4E6A"/>
    <w:rsid w:val="00E124B6"/>
    <w:rsid w:val="00E3147A"/>
    <w:rsid w:val="00E903C3"/>
    <w:rsid w:val="00E9099D"/>
    <w:rsid w:val="00E94C3B"/>
    <w:rsid w:val="00ED16BD"/>
    <w:rsid w:val="00EE5A45"/>
    <w:rsid w:val="00F35EFE"/>
    <w:rsid w:val="00F41DA7"/>
    <w:rsid w:val="00F82093"/>
    <w:rsid w:val="00FB787A"/>
    <w:rsid w:val="00FD51E0"/>
    <w:rsid w:val="00FE38FB"/>
    <w:rsid w:val="00FE6E11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3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9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F56"/>
  </w:style>
  <w:style w:type="paragraph" w:styleId="Fuzeile">
    <w:name w:val="footer"/>
    <w:basedOn w:val="Standard"/>
    <w:link w:val="FuzeileZchn"/>
    <w:uiPriority w:val="99"/>
    <w:unhideWhenUsed/>
    <w:rsid w:val="00B9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F56"/>
  </w:style>
  <w:style w:type="paragraph" w:customStyle="1" w:styleId="MacPacTrailer">
    <w:name w:val="MacPac Trailer"/>
    <w:rsid w:val="00B96F56"/>
    <w:pPr>
      <w:widowControl w:val="0"/>
      <w:spacing w:after="0" w:line="170" w:lineRule="exact"/>
    </w:pPr>
    <w:rPr>
      <w:rFonts w:ascii="Times New Roman" w:eastAsia="Times New Roman" w:hAnsi="Times New Roman" w:cs="Times New Roman"/>
      <w:sz w:val="1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B96F56"/>
    <w:rPr>
      <w:color w:val="808080"/>
    </w:rPr>
  </w:style>
  <w:style w:type="paragraph" w:styleId="KeinLeerraum">
    <w:name w:val="No Spacing"/>
    <w:uiPriority w:val="1"/>
    <w:qFormat/>
    <w:rsid w:val="00214DD3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7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3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9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F56"/>
  </w:style>
  <w:style w:type="paragraph" w:styleId="Fuzeile">
    <w:name w:val="footer"/>
    <w:basedOn w:val="Standard"/>
    <w:link w:val="FuzeileZchn"/>
    <w:uiPriority w:val="99"/>
    <w:unhideWhenUsed/>
    <w:rsid w:val="00B9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F56"/>
  </w:style>
  <w:style w:type="paragraph" w:customStyle="1" w:styleId="MacPacTrailer">
    <w:name w:val="MacPac Trailer"/>
    <w:rsid w:val="00B96F56"/>
    <w:pPr>
      <w:widowControl w:val="0"/>
      <w:spacing w:after="0" w:line="170" w:lineRule="exact"/>
    </w:pPr>
    <w:rPr>
      <w:rFonts w:ascii="Times New Roman" w:eastAsia="Times New Roman" w:hAnsi="Times New Roman" w:cs="Times New Roman"/>
      <w:sz w:val="1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B96F56"/>
    <w:rPr>
      <w:color w:val="808080"/>
    </w:rPr>
  </w:style>
  <w:style w:type="paragraph" w:styleId="KeinLeerraum">
    <w:name w:val="No Spacing"/>
    <w:uiPriority w:val="1"/>
    <w:qFormat/>
    <w:rsid w:val="00214DD3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7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Primark Stores Ltd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Kealy</dc:creator>
  <cp:lastModifiedBy>Cabrini GmbH</cp:lastModifiedBy>
  <cp:revision>4</cp:revision>
  <cp:lastPrinted>2020-03-27T15:08:00Z</cp:lastPrinted>
  <dcterms:created xsi:type="dcterms:W3CDTF">2020-03-27T14:38:00Z</dcterms:created>
  <dcterms:modified xsi:type="dcterms:W3CDTF">2020-03-30T08:26:00Z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DAC34755313</vt:lpwstr>
  </property>
  <property fmtid="{D5CDD505-2E9C-101B-9397-08002B2CF9AE}" pid="3" name="docVersion">
    <vt:lpwstr>5</vt:lpwstr>
  </property>
  <property fmtid="{D5CDD505-2E9C-101B-9397-08002B2CF9AE}" pid="4" name="docCliMat">
    <vt:lpwstr>158268-0028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</Properties>
</file>